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D6DF639" w14:textId="513B3D29" w:rsidR="0006677C" w:rsidRDefault="00CE2AA4">
      <w:r>
        <w:rPr>
          <w:noProof/>
        </w:rPr>
        <w:drawing>
          <wp:inline distT="0" distB="0" distL="0" distR="0" wp14:anchorId="1391DECF" wp14:editId="15C2120D">
            <wp:extent cx="5940425" cy="334010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62FD3" w14:textId="603CCC25" w:rsidR="00CE2AA4" w:rsidRDefault="00CE2AA4">
      <w:pPr>
        <w:rPr>
          <w:rFonts w:ascii="Segoe UI" w:hAnsi="Segoe UI" w:cs="Segoe UI"/>
          <w:color w:val="212529"/>
          <w:sz w:val="20"/>
          <w:szCs w:val="20"/>
          <w:shd w:val="clear" w:color="auto" w:fill="FFFFFF"/>
        </w:rPr>
      </w:pPr>
      <w:r>
        <w:rPr>
          <w:rFonts w:ascii="Segoe UI" w:hAnsi="Segoe UI" w:cs="Segoe UI"/>
          <w:b/>
          <w:bCs/>
          <w:color w:val="212529"/>
          <w:sz w:val="20"/>
          <w:szCs w:val="20"/>
          <w:shd w:val="clear" w:color="auto" w:fill="FFFFFF"/>
        </w:rPr>
        <w:t> Задание 1.</w:t>
      </w:r>
      <w:r>
        <w:rPr>
          <w:rFonts w:ascii="Segoe UI" w:hAnsi="Segoe UI" w:cs="Segoe UI"/>
          <w:color w:val="212529"/>
          <w:sz w:val="20"/>
          <w:szCs w:val="20"/>
          <w:shd w:val="clear" w:color="auto" w:fill="FFFFFF"/>
        </w:rPr>
        <w:t> Используя материалы из курса операционных систем, выполните шифрование какого-либо файла и каталога на диске средствами EFS. Продемонстрируйте из другого аккаунта недоступность зашифрованных данных, после чего расшифруйте их.</w:t>
      </w:r>
    </w:p>
    <w:p w14:paraId="1770864E" w14:textId="2BB715F1" w:rsidR="009B0873" w:rsidRDefault="009B0873">
      <w:pPr>
        <w:rPr>
          <w:rFonts w:ascii="Segoe UI" w:hAnsi="Segoe UI" w:cs="Segoe UI"/>
          <w:color w:val="212529"/>
          <w:sz w:val="20"/>
          <w:szCs w:val="20"/>
          <w:shd w:val="clear" w:color="auto" w:fill="FFFFFF"/>
        </w:rPr>
      </w:pPr>
      <w:r>
        <w:rPr>
          <w:rFonts w:ascii="Segoe UI" w:hAnsi="Segoe UI" w:cs="Segoe UI"/>
          <w:b/>
          <w:bCs/>
          <w:color w:val="212529"/>
          <w:sz w:val="20"/>
          <w:szCs w:val="20"/>
          <w:shd w:val="clear" w:color="auto" w:fill="FFFFFF"/>
        </w:rPr>
        <w:t>Задание 2. </w:t>
      </w:r>
      <w:r>
        <w:rPr>
          <w:rFonts w:ascii="Segoe UI" w:hAnsi="Segoe UI" w:cs="Segoe UI"/>
          <w:color w:val="212529"/>
          <w:sz w:val="20"/>
          <w:szCs w:val="20"/>
          <w:shd w:val="clear" w:color="auto" w:fill="FFFFFF"/>
        </w:rPr>
        <w:t>Сохраните сертификат и ключ шифрования EFS. Продемонстрируйте его восстановление.</w:t>
      </w:r>
    </w:p>
    <w:p w14:paraId="6087E519" w14:textId="48125355" w:rsidR="00CE2AA4" w:rsidRDefault="00CE2AA4">
      <w:r>
        <w:rPr>
          <w:noProof/>
        </w:rPr>
        <w:lastRenderedPageBreak/>
        <w:drawing>
          <wp:inline distT="0" distB="0" distL="0" distR="0" wp14:anchorId="3E764824" wp14:editId="1F3A6F48">
            <wp:extent cx="5940425" cy="334010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8CC95B" wp14:editId="1CA7865B">
            <wp:extent cx="5940425" cy="334010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D2F8763" wp14:editId="0C81FFAF">
            <wp:extent cx="5940425" cy="334010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B42ABCF" wp14:editId="5DAFAE59">
            <wp:extent cx="5940425" cy="334010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29E6B60" wp14:editId="734AFFD0">
            <wp:extent cx="5940425" cy="334010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3B122" w14:textId="527C7A97" w:rsidR="009B0873" w:rsidRDefault="00F95731">
      <w:r>
        <w:rPr>
          <w:noProof/>
        </w:rPr>
        <w:lastRenderedPageBreak/>
        <w:drawing>
          <wp:inline distT="0" distB="0" distL="0" distR="0" wp14:anchorId="6B2BB9BD" wp14:editId="3A90FEBC">
            <wp:extent cx="5940425" cy="334010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9D1029" wp14:editId="100C3DB8">
            <wp:extent cx="5940425" cy="334010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120FB80" wp14:editId="73C7C92A">
            <wp:extent cx="5940425" cy="334010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4B206C0" wp14:editId="0FB4A4CE">
            <wp:extent cx="5940425" cy="334010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AEE9216" wp14:editId="0EB69E15">
            <wp:extent cx="5940425" cy="3340100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25593E8" wp14:editId="59D1CAD8">
            <wp:extent cx="5940425" cy="334010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330C8D5" wp14:editId="4DAFC22C">
            <wp:extent cx="5940425" cy="3340100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996685" wp14:editId="719B5EF6">
            <wp:extent cx="5940425" cy="3340100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9B7FAA9" wp14:editId="24788046">
            <wp:extent cx="5940425" cy="3340100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597409F" wp14:editId="6280F456">
            <wp:extent cx="5940425" cy="3340100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7E354" w14:textId="77777777" w:rsidR="009B0873" w:rsidRDefault="009B0873">
      <w:r>
        <w:br w:type="page"/>
      </w:r>
    </w:p>
    <w:p w14:paraId="68B0676C" w14:textId="621A1598" w:rsidR="00F95731" w:rsidRDefault="009B0873">
      <w:pPr>
        <w:rPr>
          <w:rFonts w:ascii="Segoe UI" w:hAnsi="Segoe UI" w:cs="Segoe UI"/>
          <w:color w:val="212529"/>
          <w:sz w:val="20"/>
          <w:szCs w:val="20"/>
          <w:shd w:val="clear" w:color="auto" w:fill="FFFFFF"/>
        </w:rPr>
      </w:pPr>
      <w:r>
        <w:rPr>
          <w:rFonts w:ascii="Segoe UI" w:hAnsi="Segoe UI" w:cs="Segoe UI"/>
          <w:b/>
          <w:bCs/>
          <w:color w:val="212529"/>
          <w:sz w:val="20"/>
          <w:szCs w:val="20"/>
          <w:shd w:val="clear" w:color="auto" w:fill="FFFFFF"/>
        </w:rPr>
        <w:lastRenderedPageBreak/>
        <w:t>Задание 3. </w:t>
      </w:r>
      <w:r>
        <w:rPr>
          <w:rFonts w:ascii="Segoe UI" w:hAnsi="Segoe UI" w:cs="Segoe UI"/>
          <w:color w:val="212529"/>
          <w:sz w:val="20"/>
          <w:szCs w:val="20"/>
          <w:shd w:val="clear" w:color="auto" w:fill="FFFFFF"/>
        </w:rPr>
        <w:t xml:space="preserve">Изучите на основе материалов 1) и 2), приведенных </w:t>
      </w:r>
      <w:proofErr w:type="gramStart"/>
      <w:r>
        <w:rPr>
          <w:rFonts w:ascii="Segoe UI" w:hAnsi="Segoe UI" w:cs="Segoe UI"/>
          <w:color w:val="212529"/>
          <w:sz w:val="20"/>
          <w:szCs w:val="20"/>
          <w:shd w:val="clear" w:color="auto" w:fill="FFFFFF"/>
        </w:rPr>
        <w:t>ниже</w:t>
      </w:r>
      <w:proofErr w:type="gramEnd"/>
      <w:r>
        <w:rPr>
          <w:rFonts w:ascii="Segoe UI" w:hAnsi="Segoe UI" w:cs="Segoe UI"/>
          <w:color w:val="212529"/>
          <w:sz w:val="20"/>
          <w:szCs w:val="20"/>
          <w:shd w:val="clear" w:color="auto" w:fill="FFFFFF"/>
        </w:rPr>
        <w:t xml:space="preserve"> как работает </w:t>
      </w:r>
      <w:proofErr w:type="spellStart"/>
      <w:r>
        <w:rPr>
          <w:rFonts w:ascii="Segoe UI" w:hAnsi="Segoe UI" w:cs="Segoe UI"/>
          <w:color w:val="212529"/>
          <w:sz w:val="20"/>
          <w:szCs w:val="20"/>
          <w:shd w:val="clear" w:color="auto" w:fill="FFFFFF"/>
        </w:rPr>
        <w:t>BitLocker</w:t>
      </w:r>
      <w:proofErr w:type="spellEnd"/>
      <w:r>
        <w:rPr>
          <w:rFonts w:ascii="Segoe UI" w:hAnsi="Segoe UI" w:cs="Segoe UI"/>
          <w:color w:val="212529"/>
          <w:sz w:val="20"/>
          <w:szCs w:val="20"/>
          <w:shd w:val="clear" w:color="auto" w:fill="FFFFFF"/>
        </w:rPr>
        <w:t xml:space="preserve">. Выполните шифрования выбранного диска при помощи этой технологии (обратите внимание на различные способы доступа к </w:t>
      </w:r>
      <w:proofErr w:type="spellStart"/>
      <w:r>
        <w:rPr>
          <w:rFonts w:ascii="Segoe UI" w:hAnsi="Segoe UI" w:cs="Segoe UI"/>
          <w:color w:val="212529"/>
          <w:sz w:val="20"/>
          <w:szCs w:val="20"/>
          <w:shd w:val="clear" w:color="auto" w:fill="FFFFFF"/>
        </w:rPr>
        <w:t>BitLocker</w:t>
      </w:r>
      <w:proofErr w:type="spellEnd"/>
      <w:r>
        <w:rPr>
          <w:rFonts w:ascii="Segoe UI" w:hAnsi="Segoe UI" w:cs="Segoe UI"/>
          <w:color w:val="212529"/>
          <w:sz w:val="20"/>
          <w:szCs w:val="20"/>
          <w:shd w:val="clear" w:color="auto" w:fill="FFFFFF"/>
        </w:rPr>
        <w:t xml:space="preserve"> – графический интерфейс, команду </w:t>
      </w:r>
      <w:proofErr w:type="spellStart"/>
      <w:r>
        <w:rPr>
          <w:rFonts w:ascii="Segoe UI" w:hAnsi="Segoe UI" w:cs="Segoe UI"/>
          <w:color w:val="212529"/>
          <w:sz w:val="20"/>
          <w:szCs w:val="20"/>
          <w:shd w:val="clear" w:color="auto" w:fill="FFFFFF"/>
        </w:rPr>
        <w:t>manage-bde</w:t>
      </w:r>
      <w:proofErr w:type="spellEnd"/>
      <w:r>
        <w:rPr>
          <w:rFonts w:ascii="Segoe UI" w:hAnsi="Segoe UI" w:cs="Segoe UI"/>
          <w:color w:val="212529"/>
          <w:sz w:val="20"/>
          <w:szCs w:val="20"/>
          <w:shd w:val="clear" w:color="auto" w:fill="FFFFFF"/>
        </w:rPr>
        <w:t xml:space="preserve"> и </w:t>
      </w:r>
      <w:proofErr w:type="spellStart"/>
      <w:r>
        <w:rPr>
          <w:rFonts w:ascii="Segoe UI" w:hAnsi="Segoe UI" w:cs="Segoe UI"/>
          <w:color w:val="212529"/>
          <w:sz w:val="20"/>
          <w:szCs w:val="20"/>
          <w:shd w:val="clear" w:color="auto" w:fill="FFFFFF"/>
        </w:rPr>
        <w:t>командлеты</w:t>
      </w:r>
      <w:proofErr w:type="spellEnd"/>
      <w:r>
        <w:rPr>
          <w:rFonts w:ascii="Segoe UI" w:hAnsi="Segoe UI" w:cs="Segoe UI"/>
          <w:color w:val="212529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212529"/>
          <w:sz w:val="20"/>
          <w:szCs w:val="20"/>
          <w:shd w:val="clear" w:color="auto" w:fill="FFFFFF"/>
        </w:rPr>
        <w:t>PowerShell</w:t>
      </w:r>
      <w:proofErr w:type="spellEnd"/>
      <w:r>
        <w:rPr>
          <w:rFonts w:ascii="Segoe UI" w:hAnsi="Segoe UI" w:cs="Segoe UI"/>
          <w:color w:val="212529"/>
          <w:sz w:val="20"/>
          <w:szCs w:val="20"/>
          <w:shd w:val="clear" w:color="auto" w:fill="FFFFFF"/>
        </w:rPr>
        <w:t>).</w:t>
      </w:r>
    </w:p>
    <w:p w14:paraId="1DBB5DA2" w14:textId="68AE34D2" w:rsidR="009B0873" w:rsidRDefault="009B0873">
      <w:r>
        <w:rPr>
          <w:noProof/>
        </w:rPr>
        <w:drawing>
          <wp:inline distT="0" distB="0" distL="0" distR="0" wp14:anchorId="03AC14C6" wp14:editId="2A67BC44">
            <wp:extent cx="5940425" cy="3340100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D5E5C" w14:textId="73FA4AF6" w:rsidR="009B0873" w:rsidRDefault="009B0873">
      <w:r>
        <w:rPr>
          <w:noProof/>
        </w:rPr>
        <w:drawing>
          <wp:inline distT="0" distB="0" distL="0" distR="0" wp14:anchorId="1F29A1E9" wp14:editId="15D3A8AA">
            <wp:extent cx="5940425" cy="3340100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AAAF6" w14:textId="4470E382" w:rsidR="009B0873" w:rsidRDefault="009B0873"/>
    <w:p w14:paraId="1AD595B8" w14:textId="34B6360A" w:rsidR="009B0873" w:rsidRDefault="009B0873"/>
    <w:p w14:paraId="3362895E" w14:textId="663CABEB" w:rsidR="003051B1" w:rsidRDefault="003051B1"/>
    <w:p w14:paraId="409C4F3B" w14:textId="6282A442" w:rsidR="003051B1" w:rsidRDefault="003051B1">
      <w:r>
        <w:rPr>
          <w:noProof/>
        </w:rPr>
        <w:lastRenderedPageBreak/>
        <w:drawing>
          <wp:inline distT="0" distB="0" distL="0" distR="0" wp14:anchorId="15D3AC33" wp14:editId="6213B75C">
            <wp:extent cx="5940425" cy="3340100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DD17B7" wp14:editId="1813F8CE">
            <wp:extent cx="5940425" cy="3340100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602126D" wp14:editId="3C0037BA">
            <wp:extent cx="5940425" cy="3340100"/>
            <wp:effectExtent l="0" t="0" r="317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83EFC2E" wp14:editId="58BDD9F0">
            <wp:extent cx="5940425" cy="3340100"/>
            <wp:effectExtent l="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1D01B17" wp14:editId="158D22F4">
            <wp:extent cx="5940425" cy="3340100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9BC33" w14:textId="4491E906" w:rsidR="003051B1" w:rsidRDefault="003051B1">
      <w:r>
        <w:t>Задание 4</w:t>
      </w:r>
      <w:r>
        <w:rPr>
          <w:rFonts w:ascii="Segoe UI" w:hAnsi="Segoe UI" w:cs="Segoe UI"/>
          <w:b/>
          <w:bCs/>
          <w:color w:val="212529"/>
          <w:sz w:val="20"/>
          <w:szCs w:val="20"/>
          <w:shd w:val="clear" w:color="auto" w:fill="FFFFFF"/>
        </w:rPr>
        <w:t>.</w:t>
      </w:r>
      <w:r>
        <w:rPr>
          <w:rFonts w:ascii="Segoe UI" w:hAnsi="Segoe UI" w:cs="Segoe UI"/>
          <w:color w:val="212529"/>
          <w:sz w:val="20"/>
          <w:szCs w:val="20"/>
          <w:shd w:val="clear" w:color="auto" w:fill="FFFFFF"/>
        </w:rPr>
        <w:t xml:space="preserve"> Повторите шифрование диска при помощи утилиты </w:t>
      </w:r>
      <w:proofErr w:type="spellStart"/>
      <w:r>
        <w:rPr>
          <w:rFonts w:ascii="Segoe UI" w:hAnsi="Segoe UI" w:cs="Segoe UI"/>
          <w:color w:val="212529"/>
          <w:sz w:val="20"/>
          <w:szCs w:val="20"/>
          <w:shd w:val="clear" w:color="auto" w:fill="FFFFFF"/>
        </w:rPr>
        <w:t>VeraCrypt</w:t>
      </w:r>
      <w:proofErr w:type="spellEnd"/>
      <w:r>
        <w:rPr>
          <w:rFonts w:ascii="Segoe UI" w:hAnsi="Segoe UI" w:cs="Segoe UI"/>
          <w:color w:val="212529"/>
          <w:sz w:val="20"/>
          <w:szCs w:val="20"/>
          <w:shd w:val="clear" w:color="auto" w:fill="FFFFFF"/>
        </w:rPr>
        <w:t xml:space="preserve"> (</w:t>
      </w:r>
      <w:hyperlink r:id="rId27" w:history="1">
        <w:r>
          <w:rPr>
            <w:rStyle w:val="a3"/>
            <w:rFonts w:ascii="Segoe UI" w:hAnsi="Segoe UI" w:cs="Segoe UI"/>
            <w:color w:val="0F6FC5"/>
            <w:sz w:val="20"/>
            <w:szCs w:val="20"/>
            <w:shd w:val="clear" w:color="auto" w:fill="FFFFFF"/>
          </w:rPr>
          <w:t>https://www.veracrypt.fr</w:t>
        </w:r>
      </w:hyperlink>
      <w:r>
        <w:rPr>
          <w:rFonts w:ascii="Segoe UI" w:hAnsi="Segoe UI" w:cs="Segoe UI"/>
          <w:color w:val="212529"/>
          <w:sz w:val="20"/>
          <w:szCs w:val="20"/>
          <w:shd w:val="clear" w:color="auto" w:fill="FFFFFF"/>
        </w:rPr>
        <w:t xml:space="preserve">). Рассмотрите возможность создания </w:t>
      </w:r>
      <w:proofErr w:type="spellStart"/>
      <w:r>
        <w:rPr>
          <w:rFonts w:ascii="Segoe UI" w:hAnsi="Segoe UI" w:cs="Segoe UI"/>
          <w:color w:val="212529"/>
          <w:sz w:val="20"/>
          <w:szCs w:val="20"/>
          <w:shd w:val="clear" w:color="auto" w:fill="FFFFFF"/>
        </w:rPr>
        <w:t>криптоконтейнера</w:t>
      </w:r>
      <w:proofErr w:type="spellEnd"/>
    </w:p>
    <w:p w14:paraId="48E46BF7" w14:textId="60C5DEDC" w:rsidR="003051B1" w:rsidRDefault="003051B1">
      <w:r>
        <w:t xml:space="preserve"> </w:t>
      </w:r>
      <w:r>
        <w:rPr>
          <w:noProof/>
        </w:rPr>
        <w:drawing>
          <wp:inline distT="0" distB="0" distL="0" distR="0" wp14:anchorId="2986A97D" wp14:editId="192AB574">
            <wp:extent cx="5940425" cy="3340100"/>
            <wp:effectExtent l="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5F6A739" wp14:editId="6E2AD1DE">
            <wp:extent cx="5940425" cy="3340100"/>
            <wp:effectExtent l="0" t="0" r="317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D4B185" wp14:editId="15A163C3">
            <wp:extent cx="5940425" cy="3340100"/>
            <wp:effectExtent l="0" t="0" r="317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6D5EE74" wp14:editId="3BE87927">
            <wp:extent cx="5940425" cy="3340100"/>
            <wp:effectExtent l="0" t="0" r="317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BBDA348" wp14:editId="656D8116">
            <wp:extent cx="5940425" cy="3340100"/>
            <wp:effectExtent l="0" t="0" r="317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7A17E99" wp14:editId="672BC4CA">
            <wp:extent cx="5940425" cy="3340100"/>
            <wp:effectExtent l="0" t="0" r="317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3D43E1" wp14:editId="6C764E27">
            <wp:extent cx="5940425" cy="3340100"/>
            <wp:effectExtent l="0" t="0" r="317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D9919EA" wp14:editId="047E57EE">
            <wp:extent cx="5940425" cy="3340100"/>
            <wp:effectExtent l="0" t="0" r="317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1FE0A1" wp14:editId="53627B8E">
            <wp:extent cx="5940425" cy="3340100"/>
            <wp:effectExtent l="0" t="0" r="317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BDC9EFD" wp14:editId="2DA1A706">
            <wp:extent cx="5940425" cy="3340100"/>
            <wp:effectExtent l="0" t="0" r="317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7C07FEC" wp14:editId="29B6B18B">
            <wp:extent cx="5940425" cy="3340100"/>
            <wp:effectExtent l="0" t="0" r="3175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3950F" w14:textId="0BE17B2E" w:rsidR="003051B1" w:rsidRDefault="003051B1"/>
    <w:p w14:paraId="643F38F3" w14:textId="6D192F7E" w:rsidR="003051B1" w:rsidRDefault="003051B1">
      <w:r>
        <w:rPr>
          <w:noProof/>
        </w:rPr>
        <w:lastRenderedPageBreak/>
        <w:drawing>
          <wp:inline distT="0" distB="0" distL="0" distR="0" wp14:anchorId="7A3FF5CC" wp14:editId="7424473B">
            <wp:extent cx="5940425" cy="3340100"/>
            <wp:effectExtent l="0" t="0" r="3175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051B1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E2AA4"/>
    <w:rsid w:val="0006677C"/>
    <w:rsid w:val="003051B1"/>
    <w:rsid w:val="0082649E"/>
    <w:rsid w:val="00971E72"/>
    <w:rsid w:val="009B0873"/>
    <w:rsid w:val="00CE2AA4"/>
    <w:rsid w:val="00D44E95"/>
    <w:rsid w:val="00D76BF6"/>
    <w:rsid w:val="00F957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CDC89C7"/>
  <w15:chartTrackingRefBased/>
  <w15:docId w15:val="{F0621B69-A060-4CBD-BCDF-A169370EAE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semiHidden/>
    <w:unhideWhenUsed/>
    <w:rsid w:val="003051B1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5.png"/><Relationship Id="rId21" Type="http://schemas.openxmlformats.org/officeDocument/2006/relationships/image" Target="media/image18.png"/><Relationship Id="rId34" Type="http://schemas.openxmlformats.org/officeDocument/2006/relationships/image" Target="media/image30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5.png"/><Relationship Id="rId41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hyperlink" Target="https://www.veracrypt.fr/" TargetMode="External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29.png"/><Relationship Id="rId3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109</TotalTime>
  <Pages>19</Pages>
  <Words>127</Words>
  <Characters>726</Characters>
  <Application>Microsoft Office Word</Application>
  <DocSecurity>0</DocSecurity>
  <Lines>6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Полина Щетина</dc:creator>
  <cp:keywords/>
  <dc:description/>
  <cp:lastModifiedBy>Полина Щетина</cp:lastModifiedBy>
  <cp:revision>3</cp:revision>
  <dcterms:created xsi:type="dcterms:W3CDTF">2023-05-11T19:45:00Z</dcterms:created>
  <dcterms:modified xsi:type="dcterms:W3CDTF">2023-05-12T07:35:00Z</dcterms:modified>
</cp:coreProperties>
</file>